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E6" w:rsidRPr="004B15B7" w:rsidRDefault="00C35CE6" w:rsidP="00C35C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5B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CE6" w:rsidRPr="0009122E" w:rsidRDefault="00C35CE6" w:rsidP="00C35CE6">
      <w:pPr>
        <w:tabs>
          <w:tab w:val="left" w:pos="7740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C35CE6" w:rsidRPr="0009122E" w:rsidRDefault="0009122E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122E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09122E" w:rsidRPr="0009122E" w:rsidRDefault="0009122E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122E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09122E" w:rsidRPr="0009122E" w:rsidRDefault="0009122E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5CE6" w:rsidRPr="0009122E" w:rsidRDefault="00C35CE6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122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9122E" w:rsidRPr="0009122E" w:rsidRDefault="0009122E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22E" w:rsidRPr="0009122E" w:rsidRDefault="0009122E" w:rsidP="00C35CE6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>с. Устье</w:t>
      </w:r>
    </w:p>
    <w:p w:rsidR="007D6607" w:rsidRPr="0009122E" w:rsidRDefault="007D6607" w:rsidP="00C35CE6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5CE6" w:rsidRPr="0009122E" w:rsidRDefault="00C35CE6" w:rsidP="00C35CE6">
      <w:pPr>
        <w:tabs>
          <w:tab w:val="left" w:pos="7740"/>
        </w:tabs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 xml:space="preserve">от </w:t>
      </w:r>
      <w:r w:rsidR="007C22CC">
        <w:rPr>
          <w:rFonts w:ascii="Times New Roman" w:hAnsi="Times New Roman" w:cs="Times New Roman"/>
          <w:sz w:val="26"/>
          <w:szCs w:val="26"/>
        </w:rPr>
        <w:t>05.03.2018                                                                                                № 189</w:t>
      </w:r>
      <w:r w:rsidR="00001844" w:rsidRPr="0009122E">
        <w:rPr>
          <w:rFonts w:ascii="Times New Roman" w:hAnsi="Times New Roman" w:cs="Times New Roman"/>
          <w:sz w:val="26"/>
          <w:szCs w:val="26"/>
        </w:rPr>
        <w:tab/>
      </w:r>
    </w:p>
    <w:p w:rsidR="004309CB" w:rsidRPr="0009122E" w:rsidRDefault="004309CB" w:rsidP="00C35CE6">
      <w:pPr>
        <w:pStyle w:val="2"/>
        <w:ind w:right="5811"/>
        <w:jc w:val="both"/>
        <w:rPr>
          <w:sz w:val="26"/>
          <w:szCs w:val="26"/>
        </w:rPr>
      </w:pPr>
    </w:p>
    <w:p w:rsidR="004309CB" w:rsidRPr="0009122E" w:rsidRDefault="004309CB" w:rsidP="0009122E">
      <w:pPr>
        <w:pStyle w:val="11"/>
        <w:spacing w:before="120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</w:t>
      </w:r>
      <w:r w:rsidR="0000374B" w:rsidRPr="0009122E">
        <w:rPr>
          <w:rFonts w:ascii="Times New Roman" w:hAnsi="Times New Roman" w:cs="Times New Roman"/>
          <w:sz w:val="26"/>
          <w:szCs w:val="26"/>
        </w:rPr>
        <w:t xml:space="preserve">29 января 2015 </w:t>
      </w:r>
      <w:r w:rsidRPr="0009122E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00374B" w:rsidRPr="0009122E">
        <w:rPr>
          <w:rFonts w:ascii="Times New Roman" w:hAnsi="Times New Roman" w:cs="Times New Roman"/>
          <w:sz w:val="26"/>
          <w:szCs w:val="26"/>
        </w:rPr>
        <w:t>68</w:t>
      </w:r>
      <w:r w:rsidRPr="0009122E">
        <w:rPr>
          <w:rFonts w:ascii="Times New Roman" w:hAnsi="Times New Roman" w:cs="Times New Roman"/>
          <w:sz w:val="26"/>
          <w:szCs w:val="26"/>
        </w:rPr>
        <w:t xml:space="preserve"> </w:t>
      </w:r>
      <w:r w:rsidR="00001844" w:rsidRPr="0009122E">
        <w:rPr>
          <w:rFonts w:ascii="Times New Roman" w:hAnsi="Times New Roman" w:cs="Times New Roman"/>
          <w:sz w:val="26"/>
          <w:szCs w:val="26"/>
        </w:rPr>
        <w:t>«</w:t>
      </w:r>
      <w:r w:rsidR="0000374B" w:rsidRPr="0009122E">
        <w:rPr>
          <w:rFonts w:ascii="Times New Roman" w:hAnsi="Times New Roman" w:cs="Times New Roman"/>
          <w:sz w:val="26"/>
          <w:szCs w:val="26"/>
        </w:rPr>
        <w:t>Об утверждении Порядка обеспечения проживания в интернате обучающихся общеобразовательных организаций Усть-Кубинского муниципального района</w:t>
      </w:r>
      <w:r w:rsidR="00001844" w:rsidRPr="0009122E">
        <w:rPr>
          <w:rFonts w:ascii="Times New Roman" w:hAnsi="Times New Roman" w:cs="Times New Roman"/>
          <w:sz w:val="26"/>
          <w:szCs w:val="26"/>
        </w:rPr>
        <w:t>»</w:t>
      </w:r>
    </w:p>
    <w:p w:rsidR="007C22CC" w:rsidRDefault="007C22CC" w:rsidP="00C35CE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7C22CC" w:rsidRDefault="007C22CC" w:rsidP="00C35CE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C35CE6" w:rsidRPr="0009122E" w:rsidRDefault="00C35CE6" w:rsidP="00C35CE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154EAA" w:rsidRPr="0009122E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14 февраля 2017 года № 181 «О Единой государственной информационной системе социального обеспечения»</w:t>
      </w:r>
      <w:r w:rsidRPr="0009122E">
        <w:rPr>
          <w:rFonts w:ascii="Times New Roman" w:hAnsi="Times New Roman" w:cs="Times New Roman"/>
          <w:sz w:val="26"/>
          <w:szCs w:val="26"/>
        </w:rPr>
        <w:t xml:space="preserve">, ст. 43 Устава района администрация района </w:t>
      </w:r>
    </w:p>
    <w:p w:rsidR="00C35CE6" w:rsidRPr="0009122E" w:rsidRDefault="00C35CE6" w:rsidP="00C35CE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122E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041CF" w:rsidRPr="0009122E" w:rsidRDefault="00C35CE6" w:rsidP="002041CF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 xml:space="preserve">1. </w:t>
      </w:r>
      <w:r w:rsidR="00963173" w:rsidRPr="0009122E">
        <w:rPr>
          <w:rFonts w:ascii="Times New Roman" w:hAnsi="Times New Roman" w:cs="Times New Roman"/>
          <w:sz w:val="26"/>
          <w:szCs w:val="26"/>
        </w:rPr>
        <w:t>Порядок обеспечения проживания в интернате обучающихся общеобразовательных организаций Усть-Кубинского муниципального района</w:t>
      </w:r>
      <w:r w:rsidR="00154EAA" w:rsidRPr="0009122E">
        <w:rPr>
          <w:rFonts w:ascii="Times New Roman" w:hAnsi="Times New Roman" w:cs="Times New Roman"/>
          <w:sz w:val="26"/>
          <w:szCs w:val="26"/>
        </w:rPr>
        <w:t xml:space="preserve">, утвержденный постановлением </w:t>
      </w:r>
      <w:r w:rsidR="0016486F" w:rsidRPr="0009122E"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r w:rsidR="00963173" w:rsidRPr="0009122E">
        <w:rPr>
          <w:rFonts w:ascii="Times New Roman" w:hAnsi="Times New Roman" w:cs="Times New Roman"/>
          <w:sz w:val="26"/>
          <w:szCs w:val="26"/>
        </w:rPr>
        <w:t>от 29 января 2015 года № 68 «Об утверждении Порядка обеспечения проживания в интернате обучающихся общеобразовательных организаций Усть-Кубинского муниципального района</w:t>
      </w:r>
      <w:r w:rsidR="00154EAA" w:rsidRPr="0009122E">
        <w:rPr>
          <w:rFonts w:ascii="Times New Roman" w:hAnsi="Times New Roman" w:cs="Times New Roman"/>
          <w:sz w:val="26"/>
          <w:szCs w:val="26"/>
        </w:rPr>
        <w:t xml:space="preserve">», дополнить пунктом </w:t>
      </w:r>
      <w:r w:rsidR="00963173" w:rsidRPr="0009122E">
        <w:rPr>
          <w:rFonts w:ascii="Times New Roman" w:hAnsi="Times New Roman" w:cs="Times New Roman"/>
          <w:sz w:val="26"/>
          <w:szCs w:val="26"/>
        </w:rPr>
        <w:t>4.5</w:t>
      </w:r>
      <w:r w:rsidR="00154EAA" w:rsidRPr="0009122E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C35CE6" w:rsidRPr="0009122E" w:rsidRDefault="00154EAA" w:rsidP="00C35CE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>«</w:t>
      </w:r>
      <w:r w:rsidR="00963173" w:rsidRPr="0009122E">
        <w:rPr>
          <w:rFonts w:ascii="Times New Roman" w:hAnsi="Times New Roman" w:cs="Times New Roman"/>
          <w:sz w:val="26"/>
          <w:szCs w:val="26"/>
        </w:rPr>
        <w:t>4.5</w:t>
      </w:r>
      <w:r w:rsidRPr="0009122E">
        <w:rPr>
          <w:rFonts w:ascii="Times New Roman" w:hAnsi="Times New Roman" w:cs="Times New Roman"/>
          <w:sz w:val="26"/>
          <w:szCs w:val="26"/>
        </w:rPr>
        <w:t xml:space="preserve">. </w:t>
      </w:r>
      <w:r w:rsidR="002041CF" w:rsidRPr="0009122E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предоставлении </w:t>
      </w:r>
      <w:r w:rsidR="004B15B7" w:rsidRPr="0009122E">
        <w:rPr>
          <w:rFonts w:ascii="Times New Roman" w:hAnsi="Times New Roman" w:cs="Times New Roman"/>
          <w:sz w:val="26"/>
          <w:szCs w:val="26"/>
        </w:rPr>
        <w:t xml:space="preserve">дополнительных мер социальной поддержки </w:t>
      </w:r>
      <w:r w:rsidR="002041CF" w:rsidRPr="0009122E">
        <w:rPr>
          <w:rFonts w:ascii="Times New Roman" w:hAnsi="Times New Roman" w:cs="Times New Roman"/>
          <w:color w:val="000000"/>
          <w:sz w:val="26"/>
          <w:szCs w:val="26"/>
        </w:rPr>
        <w:t>размещается в Единой государственной информационной системе социального обеспечения.</w:t>
      </w:r>
      <w:r w:rsidR="007632E2" w:rsidRPr="0009122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41CF" w:rsidRPr="0009122E">
        <w:rPr>
          <w:rFonts w:ascii="Times New Roman" w:hAnsi="Times New Roman" w:cs="Times New Roman"/>
          <w:color w:val="000000"/>
          <w:sz w:val="26"/>
          <w:szCs w:val="26"/>
        </w:rPr>
        <w:t>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</w:t>
      </w:r>
      <w:r w:rsidR="007632E2" w:rsidRPr="0009122E">
        <w:rPr>
          <w:rFonts w:ascii="Times New Roman" w:hAnsi="Times New Roman" w:cs="Times New Roman"/>
          <w:color w:val="000000"/>
          <w:sz w:val="26"/>
          <w:szCs w:val="26"/>
        </w:rPr>
        <w:t xml:space="preserve"> № 178-ФЗ</w:t>
      </w:r>
      <w:r w:rsidR="002041CF" w:rsidRPr="0009122E">
        <w:rPr>
          <w:rFonts w:ascii="Times New Roman" w:hAnsi="Times New Roman" w:cs="Times New Roman"/>
          <w:color w:val="000000"/>
          <w:sz w:val="26"/>
          <w:szCs w:val="26"/>
        </w:rPr>
        <w:t xml:space="preserve"> «О государственной социальной помощи».</w:t>
      </w:r>
    </w:p>
    <w:p w:rsidR="00C35CE6" w:rsidRPr="0009122E" w:rsidRDefault="00C35CE6" w:rsidP="007632E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 xml:space="preserve">2. Настоящее постановление </w:t>
      </w:r>
      <w:r w:rsidR="007632E2" w:rsidRPr="0009122E"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</w:t>
      </w:r>
      <w:r w:rsidRPr="0009122E"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7632E2" w:rsidRPr="0009122E">
        <w:rPr>
          <w:rFonts w:ascii="Times New Roman" w:hAnsi="Times New Roman" w:cs="Times New Roman"/>
          <w:sz w:val="26"/>
          <w:szCs w:val="26"/>
        </w:rPr>
        <w:t>го</w:t>
      </w:r>
      <w:r w:rsidRPr="0009122E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7632E2" w:rsidRPr="0009122E">
        <w:rPr>
          <w:rFonts w:ascii="Times New Roman" w:hAnsi="Times New Roman" w:cs="Times New Roman"/>
          <w:sz w:val="26"/>
          <w:szCs w:val="26"/>
        </w:rPr>
        <w:t>я</w:t>
      </w:r>
      <w:r w:rsidRPr="0009122E">
        <w:rPr>
          <w:rFonts w:ascii="Times New Roman" w:hAnsi="Times New Roman" w:cs="Times New Roman"/>
          <w:sz w:val="26"/>
          <w:szCs w:val="26"/>
        </w:rPr>
        <w:t>.</w:t>
      </w:r>
    </w:p>
    <w:p w:rsidR="00C35CE6" w:rsidRPr="0009122E" w:rsidRDefault="00C35CE6" w:rsidP="00C35CE6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5CE6" w:rsidRPr="0009122E" w:rsidRDefault="00C35CE6" w:rsidP="00C35CE6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6486F" w:rsidRPr="0009122E" w:rsidRDefault="0016486F" w:rsidP="00C35CE6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5CE6" w:rsidRPr="0009122E" w:rsidRDefault="00C35CE6" w:rsidP="00C35CE6">
      <w:pPr>
        <w:tabs>
          <w:tab w:val="left" w:pos="7371"/>
        </w:tabs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09122E">
        <w:rPr>
          <w:rFonts w:ascii="Times New Roman" w:hAnsi="Times New Roman" w:cs="Times New Roman"/>
          <w:sz w:val="26"/>
          <w:szCs w:val="26"/>
        </w:rPr>
        <w:t>Глав</w:t>
      </w:r>
      <w:r w:rsidR="007632E2" w:rsidRPr="0009122E">
        <w:rPr>
          <w:rFonts w:ascii="Times New Roman" w:hAnsi="Times New Roman" w:cs="Times New Roman"/>
          <w:sz w:val="26"/>
          <w:szCs w:val="26"/>
        </w:rPr>
        <w:t>а администрации</w:t>
      </w:r>
      <w:r w:rsidRPr="0009122E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9122E">
        <w:rPr>
          <w:rFonts w:ascii="Times New Roman" w:hAnsi="Times New Roman" w:cs="Times New Roman"/>
          <w:sz w:val="26"/>
          <w:szCs w:val="26"/>
        </w:rPr>
        <w:tab/>
      </w:r>
      <w:r w:rsidR="00FD059A" w:rsidRPr="0009122E">
        <w:rPr>
          <w:rFonts w:ascii="Times New Roman" w:hAnsi="Times New Roman" w:cs="Times New Roman"/>
          <w:sz w:val="26"/>
          <w:szCs w:val="26"/>
        </w:rPr>
        <w:t>А.О. Семичев</w:t>
      </w:r>
    </w:p>
    <w:sectPr w:rsidR="00C35CE6" w:rsidRPr="0009122E" w:rsidSect="003E7FF4">
      <w:pgSz w:w="11906" w:h="16838"/>
      <w:pgMar w:top="1078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5DD9"/>
    <w:rsid w:val="00001844"/>
    <w:rsid w:val="0000374B"/>
    <w:rsid w:val="000209E4"/>
    <w:rsid w:val="0009122E"/>
    <w:rsid w:val="000D0430"/>
    <w:rsid w:val="0010073B"/>
    <w:rsid w:val="00125361"/>
    <w:rsid w:val="00154EAA"/>
    <w:rsid w:val="0016486F"/>
    <w:rsid w:val="002041CF"/>
    <w:rsid w:val="002317E4"/>
    <w:rsid w:val="00290F0F"/>
    <w:rsid w:val="002E38E4"/>
    <w:rsid w:val="003E7FF4"/>
    <w:rsid w:val="00430448"/>
    <w:rsid w:val="004309CB"/>
    <w:rsid w:val="00481A1F"/>
    <w:rsid w:val="004B15B7"/>
    <w:rsid w:val="004F08CA"/>
    <w:rsid w:val="00521E33"/>
    <w:rsid w:val="00654231"/>
    <w:rsid w:val="007632E2"/>
    <w:rsid w:val="007C22CC"/>
    <w:rsid w:val="007D6607"/>
    <w:rsid w:val="00811593"/>
    <w:rsid w:val="008A0873"/>
    <w:rsid w:val="00963173"/>
    <w:rsid w:val="00A31E5A"/>
    <w:rsid w:val="00B06256"/>
    <w:rsid w:val="00B6218D"/>
    <w:rsid w:val="00BF3FDF"/>
    <w:rsid w:val="00C35CE6"/>
    <w:rsid w:val="00C45DD9"/>
    <w:rsid w:val="00D96FB5"/>
    <w:rsid w:val="00DC702D"/>
    <w:rsid w:val="00E014BC"/>
    <w:rsid w:val="00FD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E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E38E4"/>
    <w:pPr>
      <w:keepNext/>
      <w:shd w:val="clear" w:color="auto" w:fill="FFFFFF"/>
      <w:spacing w:line="360" w:lineRule="auto"/>
      <w:ind w:firstLine="720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38E4"/>
    <w:rPr>
      <w:rFonts w:ascii="Cambria" w:eastAsia="Times New Roman" w:hAnsi="Cambria" w:cs="Cambria"/>
      <w:b/>
      <w:bCs/>
      <w:kern w:val="32"/>
      <w:sz w:val="32"/>
      <w:szCs w:val="32"/>
    </w:rPr>
  </w:style>
  <w:style w:type="paragraph" w:customStyle="1" w:styleId="msonormalmailrucssattributepostfix">
    <w:name w:val="msonormal_mailru_css_attribute_postfix"/>
    <w:basedOn w:val="a"/>
    <w:rsid w:val="00C45DD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45DD9"/>
    <w:rPr>
      <w:color w:val="0000FF"/>
      <w:u w:val="single"/>
    </w:rPr>
  </w:style>
  <w:style w:type="paragraph" w:styleId="2">
    <w:name w:val="Body Text 2"/>
    <w:basedOn w:val="a"/>
    <w:link w:val="20"/>
    <w:semiHidden/>
    <w:rsid w:val="00C35CE6"/>
    <w:pPr>
      <w:widowControl/>
      <w:autoSpaceDE/>
      <w:autoSpaceDN/>
      <w:adjustRightInd/>
      <w:ind w:right="6115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35CE6"/>
    <w:rPr>
      <w:sz w:val="24"/>
      <w:szCs w:val="24"/>
    </w:rPr>
  </w:style>
  <w:style w:type="paragraph" w:styleId="a4">
    <w:name w:val="Body Text Indent"/>
    <w:basedOn w:val="a"/>
    <w:link w:val="a5"/>
    <w:semiHidden/>
    <w:rsid w:val="00C35CE6"/>
    <w:pPr>
      <w:widowControl/>
      <w:tabs>
        <w:tab w:val="left" w:pos="6840"/>
      </w:tabs>
      <w:autoSpaceDE/>
      <w:autoSpaceDN/>
      <w:adjustRightInd/>
      <w:ind w:firstLine="5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C35CE6"/>
    <w:rPr>
      <w:sz w:val="24"/>
      <w:szCs w:val="24"/>
    </w:rPr>
  </w:style>
  <w:style w:type="paragraph" w:customStyle="1" w:styleId="ConsPlusNormal">
    <w:name w:val="ConsPlusNormal"/>
    <w:rsid w:val="00C35CE6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5CE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C35CE6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35C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5CE6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rsid w:val="00654231"/>
    <w:pPr>
      <w:suppressAutoHyphens/>
      <w:autoSpaceDE/>
      <w:autoSpaceDN/>
      <w:adjustRightInd/>
    </w:pPr>
    <w:rPr>
      <w:rFonts w:ascii="Courier New" w:hAnsi="Courier New" w:cs="DejaVu Sans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User</cp:lastModifiedBy>
  <cp:revision>3</cp:revision>
  <cp:lastPrinted>2018-02-20T07:30:00Z</cp:lastPrinted>
  <dcterms:created xsi:type="dcterms:W3CDTF">2018-02-22T06:21:00Z</dcterms:created>
  <dcterms:modified xsi:type="dcterms:W3CDTF">2018-03-06T08:06:00Z</dcterms:modified>
</cp:coreProperties>
</file>